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="003C68D5" w:rsidRDefault="003C68D5" w14:paraId="4170FB0C" w14:textId="77777777"/>
    <w:tbl>
      <w:tblPr>
        <w:tblStyle w:val="a"/>
        <w:tblW w:w="8818" w:type="dxa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550"/>
        <w:gridCol w:w="3827"/>
        <w:gridCol w:w="3441"/>
      </w:tblGrid>
      <w:tr w:rsidR="003C68D5" w14:paraId="67374DBE" w14:textId="77777777">
        <w:trPr>
          <w:trHeight w:val="863"/>
        </w:trPr>
        <w:tc>
          <w:tcPr>
            <w:tcW w:w="88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C68D5" w:rsidRDefault="00000000" w14:paraId="265BC384" w14:textId="604F6E12">
            <w:pPr>
              <w:pStyle w:val="Ttulo2"/>
              <w:rPr>
                <w:rFonts w:ascii="Arial Black" w:hAnsi="Arial Black" w:eastAsia="Arial Black" w:cs="Arial Black"/>
                <w:color w:val="FFC000"/>
              </w:rPr>
            </w:pPr>
            <w:r>
              <w:rPr>
                <w:rFonts w:ascii="Arial Black" w:hAnsi="Arial Black" w:eastAsia="Arial Black" w:cs="Arial Black"/>
                <w:color w:val="B4C6E7"/>
              </w:rPr>
              <w:t>|</w:t>
            </w:r>
            <w:r>
              <w:rPr>
                <w:rFonts w:ascii="Arial" w:hAnsi="Arial" w:eastAsia="Arial" w:cs="Arial"/>
                <w:color w:val="B4C6E7"/>
                <w:sz w:val="32"/>
                <w:szCs w:val="32"/>
              </w:rPr>
              <w:t xml:space="preserve"> </w:t>
            </w:r>
            <w:r>
              <w:rPr>
                <w:rFonts w:ascii="Arial" w:hAnsi="Arial" w:eastAsia="Arial" w:cs="Arial"/>
                <w:color w:val="000000"/>
                <w:sz w:val="32"/>
                <w:szCs w:val="32"/>
              </w:rPr>
              <w:t>GUÍA 1.</w:t>
            </w:r>
            <w:r w:rsidR="00AA08B2">
              <w:rPr>
                <w:rFonts w:ascii="Arial" w:hAnsi="Arial" w:eastAsia="Arial" w:cs="Arial"/>
                <w:color w:val="000000"/>
                <w:sz w:val="32"/>
                <w:szCs w:val="32"/>
              </w:rPr>
              <w:t>2</w:t>
            </w:r>
            <w:r>
              <w:rPr>
                <w:rFonts w:ascii="Arial" w:hAnsi="Arial" w:eastAsia="Arial" w:cs="Arial"/>
                <w:color w:val="000000"/>
                <w:sz w:val="32"/>
                <w:szCs w:val="32"/>
              </w:rPr>
              <w:t>.</w:t>
            </w:r>
            <w:r w:rsidR="00AA08B2">
              <w:rPr>
                <w:rFonts w:ascii="Arial" w:hAnsi="Arial" w:eastAsia="Arial" w:cs="Arial"/>
                <w:color w:val="000000"/>
                <w:sz w:val="32"/>
                <w:szCs w:val="32"/>
              </w:rPr>
              <w:t>6</w:t>
            </w:r>
            <w:r>
              <w:rPr>
                <w:rFonts w:ascii="Arial" w:hAnsi="Arial" w:eastAsia="Arial" w:cs="Arial"/>
                <w:color w:val="B4C6E7"/>
                <w:sz w:val="32"/>
                <w:szCs w:val="32"/>
              </w:rPr>
              <w:t>:</w:t>
            </w:r>
          </w:p>
          <w:p w:rsidR="003C68D5" w:rsidRDefault="00000000" w14:paraId="296875B9" w14:textId="77777777">
            <w:pPr>
              <w:rPr>
                <w:rFonts w:ascii="Arial" w:hAnsi="Arial" w:eastAsia="Arial" w:cs="Arial"/>
                <w:color w:val="404040"/>
                <w:sz w:val="36"/>
                <w:szCs w:val="36"/>
              </w:rPr>
            </w:pPr>
            <w:r>
              <w:rPr>
                <w:rFonts w:ascii="Arial" w:hAnsi="Arial" w:eastAsia="Arial" w:cs="Arial"/>
                <w:sz w:val="36"/>
                <w:szCs w:val="36"/>
              </w:rPr>
              <w:t>Actividad Formativa Pseudocódigo</w:t>
            </w:r>
          </w:p>
          <w:p w:rsidR="003C68D5" w:rsidRDefault="003C68D5" w14:paraId="2778FAB9" w14:textId="77777777">
            <w:pPr>
              <w:pStyle w:val="Ttulo2"/>
              <w:rPr>
                <w:rFonts w:ascii="Calibri" w:hAnsi="Calibri" w:eastAsia="Calibri" w:cs="Calibri"/>
                <w:color w:val="595959"/>
                <w:sz w:val="28"/>
                <w:szCs w:val="28"/>
              </w:rPr>
            </w:pPr>
          </w:p>
        </w:tc>
      </w:tr>
      <w:tr w:rsidR="003C68D5" w14:paraId="7E8002E8" w14:textId="77777777">
        <w:tc>
          <w:tcPr>
            <w:tcW w:w="155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3C68D5" w:rsidRDefault="003C68D5" w14:paraId="4FAE5740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3C68D5" w:rsidRDefault="00000000" w14:paraId="6E561B4C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Sigla</w:t>
            </w:r>
          </w:p>
          <w:p w:rsidR="003C68D5" w:rsidRDefault="003C68D5" w14:paraId="786225C5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3C68D5" w:rsidRDefault="003C68D5" w14:paraId="684FFDCF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3C68D5" w:rsidRDefault="00000000" w14:paraId="5FC8E928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Asignatura</w:t>
            </w:r>
          </w:p>
          <w:p w:rsidR="003C68D5" w:rsidRDefault="003C68D5" w14:paraId="39A58025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441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3C68D5" w:rsidRDefault="003C68D5" w14:paraId="1D31D267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3C68D5" w:rsidRDefault="00000000" w14:paraId="1B616D6C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Experiencia de Aprendizaje</w:t>
            </w:r>
          </w:p>
          <w:p w:rsidR="003C68D5" w:rsidRDefault="003C68D5" w14:paraId="03AF7DF6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</w:tr>
      <w:tr w:rsidR="003C68D5" w14:paraId="192DA3EB" w14:textId="77777777">
        <w:trPr>
          <w:trHeight w:val="458"/>
        </w:trPr>
        <w:tc>
          <w:tcPr>
            <w:tcW w:w="15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3C68D5" w:rsidRDefault="003C68D5" w14:paraId="0FFC757F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bookmarkStart w:name="_30j0zll" w:colFirst="0" w:colLast="0" w:id="0"/>
            <w:bookmarkEnd w:id="0"/>
          </w:p>
          <w:p w:rsidR="003C68D5" w:rsidRDefault="00000000" w14:paraId="63343C50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>FPY 1101</w:t>
            </w:r>
          </w:p>
          <w:p w:rsidR="003C68D5" w:rsidRDefault="003C68D5" w14:paraId="65FAA539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3C68D5" w:rsidRDefault="003C68D5" w14:paraId="5BA16594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  <w:p w:rsidR="003C68D5" w:rsidRDefault="00000000" w14:paraId="59C2D1DB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>Fundamentos de Programación</w:t>
            </w:r>
          </w:p>
          <w:p w:rsidR="003C68D5" w:rsidRDefault="003C68D5" w14:paraId="21F99866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</w:tc>
        <w:tc>
          <w:tcPr>
            <w:tcW w:w="344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3C68D5" w:rsidRDefault="003C68D5" w14:paraId="7F5852B9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  <w:p w:rsidR="003C68D5" w:rsidRDefault="00000000" w14:paraId="7A6A82F5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4"/>
                <w:szCs w:val="24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>EA Fundamentos para la creación de algoritmos</w:t>
            </w:r>
          </w:p>
          <w:p w:rsidR="003C68D5" w:rsidRDefault="003C68D5" w14:paraId="632EE5AA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</w:tc>
      </w:tr>
      <w:tr w:rsidR="003C68D5" w14:paraId="136C7824" w14:textId="77777777">
        <w:tc>
          <w:tcPr>
            <w:tcW w:w="155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3C68D5" w:rsidRDefault="003C68D5" w14:paraId="06F63D33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3C68D5" w:rsidRDefault="00000000" w14:paraId="2F96844D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Tiempo</w:t>
            </w:r>
          </w:p>
          <w:p w:rsidR="003C68D5" w:rsidRDefault="003C68D5" w14:paraId="3C5E4F58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3C68D5" w:rsidRDefault="003C68D5" w14:paraId="0916C6DA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3C68D5" w:rsidRDefault="00000000" w14:paraId="49D7518B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Modalidad de Trabajo</w:t>
            </w:r>
          </w:p>
        </w:tc>
        <w:tc>
          <w:tcPr>
            <w:tcW w:w="3441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3C68D5" w:rsidRDefault="003C68D5" w14:paraId="64600BC0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3C68D5" w:rsidRDefault="00000000" w14:paraId="53AF9ED0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 xml:space="preserve">Indicadores de logro </w:t>
            </w:r>
          </w:p>
        </w:tc>
      </w:tr>
      <w:tr w:rsidR="003C68D5" w14:paraId="4A3D7385" w14:textId="77777777">
        <w:trPr>
          <w:trHeight w:val="458"/>
        </w:trPr>
        <w:tc>
          <w:tcPr>
            <w:tcW w:w="15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3C68D5" w:rsidRDefault="00000000" w14:paraId="4349CA1B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2 h </w:t>
            </w:r>
          </w:p>
        </w:tc>
        <w:tc>
          <w:tcPr>
            <w:tcW w:w="382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3C68D5" w:rsidRDefault="00000000" w14:paraId="00DB3D29" w14:textId="77777777">
            <w:pPr>
              <w:pStyle w:val="Ttulo2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             Parejas o grupal </w:t>
            </w:r>
          </w:p>
        </w:tc>
        <w:tc>
          <w:tcPr>
            <w:tcW w:w="344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3C68D5" w:rsidRDefault="00000000" w14:paraId="75C60F14" w14:textId="0B548089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  IL 1.1</w:t>
            </w:r>
            <w:r w:rsidR="008B492B"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, </w:t>
            </w:r>
            <w:r w:rsidR="00AA08B2">
              <w:rPr>
                <w:rFonts w:ascii="Arial" w:hAnsi="Arial" w:eastAsia="Arial" w:cs="Arial"/>
                <w:b w:val="0"/>
                <w:sz w:val="22"/>
                <w:szCs w:val="22"/>
              </w:rPr>
              <w:t>IL1.2</w:t>
            </w:r>
            <w:r w:rsidR="008B492B">
              <w:rPr>
                <w:rFonts w:ascii="Arial" w:hAnsi="Arial" w:eastAsia="Arial" w:cs="Arial"/>
                <w:b w:val="0"/>
                <w:sz w:val="22"/>
                <w:szCs w:val="22"/>
              </w:rPr>
              <w:t>, IL1.3 e IL 1.4</w:t>
            </w:r>
          </w:p>
        </w:tc>
      </w:tr>
    </w:tbl>
    <w:p w:rsidR="003C68D5" w:rsidRDefault="003C68D5" w14:paraId="328580EC" w14:textId="77777777">
      <w:pPr>
        <w:tabs>
          <w:tab w:val="center" w:pos="4419"/>
          <w:tab w:val="right" w:pos="8838"/>
        </w:tabs>
        <w:spacing w:after="80"/>
        <w:rPr>
          <w:rFonts w:ascii="Calibri" w:hAnsi="Calibri" w:eastAsia="Calibri" w:cs="Calibri"/>
          <w:b/>
          <w:sz w:val="22"/>
          <w:szCs w:val="22"/>
        </w:rPr>
      </w:pPr>
    </w:p>
    <w:tbl>
      <w:tblPr>
        <w:tblStyle w:val="a0"/>
        <w:tblW w:w="881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8818"/>
      </w:tblGrid>
      <w:tr w:rsidR="003C68D5" w14:paraId="15F4C0DC" w14:textId="77777777">
        <w:trPr>
          <w:trHeight w:val="597"/>
        </w:trPr>
        <w:tc>
          <w:tcPr>
            <w:tcW w:w="8818" w:type="dxa"/>
            <w:tcBorders>
              <w:top w:val="single" w:color="FFFFFF" w:sz="8" w:space="0"/>
              <w:left w:val="single" w:color="FFFFFF" w:sz="8" w:space="0"/>
              <w:bottom w:val="single" w:color="FFFFFF" w:sz="6" w:space="0"/>
              <w:right w:val="single" w:color="FFFFFF" w:sz="8" w:space="0"/>
            </w:tcBorders>
            <w:shd w:val="clear" w:color="auto" w:fill="FFFFFF"/>
            <w:vAlign w:val="center"/>
          </w:tcPr>
          <w:p w:rsidR="003C68D5" w:rsidRDefault="00000000" w14:paraId="46AF9BC6" w14:textId="77777777">
            <w:pPr>
              <w:rPr>
                <w:rFonts w:ascii="Arial" w:hAnsi="Arial" w:eastAsia="Arial" w:cs="Arial"/>
                <w:b/>
                <w:color w:val="FFC000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2B878514" wp14:editId="090909BD">
                  <wp:simplePos x="0" y="0"/>
                  <wp:positionH relativeFrom="column">
                    <wp:posOffset>-113664</wp:posOffset>
                  </wp:positionH>
                  <wp:positionV relativeFrom="paragraph">
                    <wp:posOffset>102235</wp:posOffset>
                  </wp:positionV>
                  <wp:extent cx="502920" cy="502920"/>
                  <wp:effectExtent l="0" t="0" r="0" b="0"/>
                  <wp:wrapNone/>
                  <wp:docPr id="5" name="image3.png" descr="Código QR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Código QR con relleno sólido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" cy="5029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3C68D5" w:rsidRDefault="00000000" w14:paraId="59F7E40E" w14:textId="77777777">
            <w:pP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 xml:space="preserve">        Antecedentes generales</w:t>
            </w:r>
          </w:p>
        </w:tc>
      </w:tr>
    </w:tbl>
    <w:p w:rsidR="003C68D5" w:rsidRDefault="00000000" w14:paraId="69976E3E" w14:textId="77777777">
      <w:pPr>
        <w:pStyle w:val="Ttulo2"/>
        <w:jc w:val="both"/>
        <w:rPr>
          <w:rFonts w:ascii="Calibri" w:hAnsi="Calibri" w:eastAsia="Calibri" w:cs="Calibri"/>
          <w:b w:val="0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9264" behindDoc="0" locked="0" layoutInCell="1" hidden="0" allowOverlap="1" wp14:anchorId="3AC7575A" wp14:editId="0C6EDA4F">
                <wp:simplePos x="0" y="0"/>
                <wp:positionH relativeFrom="column">
                  <wp:posOffset>25401</wp:posOffset>
                </wp:positionH>
                <wp:positionV relativeFrom="paragraph">
                  <wp:posOffset>81296</wp:posOffset>
                </wp:positionV>
                <wp:extent cx="5579745" cy="12700"/>
                <wp:effectExtent l="0" t="0" r="0" b="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6128" y="3780000"/>
                          <a:ext cx="557974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distT="4294967295" distB="4294967295" distL="114300" distR="114300" simplePos="0" relativeHeight="0" behindDoc="0" locked="0" layoutInCell="1" hidden="0" allowOverlap="1">
                <wp:simplePos x="0" y="0"/>
                <wp:positionH relativeFrom="column">
                  <wp:posOffset>25401</wp:posOffset>
                </wp:positionH>
                <wp:positionV relativeFrom="paragraph">
                  <wp:posOffset>81296</wp:posOffset>
                </wp:positionV>
                <wp:extent cx="5579745" cy="12700"/>
                <wp:effectExtent l="0" t="0" r="0" b="0"/>
                <wp:wrapNone/>
                <wp:docPr id="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974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3C68D5" w:rsidRDefault="00000000" w14:paraId="716D34CF" w14:textId="77777777">
      <w:pPr>
        <w:pStyle w:val="Ttulo2"/>
        <w:jc w:val="both"/>
        <w:rPr>
          <w:rFonts w:ascii="Arial" w:hAnsi="Arial" w:eastAsia="Arial" w:cs="Arial"/>
          <w:b w:val="0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>Esta guía tiene como objetivo enumerar las acciones necesarias para dar solución a los problemas planteados.</w:t>
      </w:r>
    </w:p>
    <w:p w:rsidR="003C68D5" w:rsidRDefault="003C68D5" w14:paraId="058FE5CF" w14:textId="77777777">
      <w:pPr>
        <w:rPr>
          <w:rFonts w:ascii="Calibri" w:hAnsi="Calibri" w:eastAsia="Calibri" w:cs="Calibri"/>
          <w:sz w:val="22"/>
          <w:szCs w:val="22"/>
        </w:rPr>
      </w:pPr>
    </w:p>
    <w:p w:rsidR="003C68D5" w:rsidRDefault="003C68D5" w14:paraId="7C6FEC5E" w14:textId="77777777">
      <w:pPr>
        <w:rPr>
          <w:rFonts w:ascii="Calibri" w:hAnsi="Calibri" w:eastAsia="Calibri" w:cs="Calibri"/>
          <w:sz w:val="22"/>
          <w:szCs w:val="22"/>
        </w:rPr>
      </w:pPr>
    </w:p>
    <w:p w:rsidR="003C68D5" w:rsidRDefault="003C68D5" w14:paraId="6CCBDEDD" w14:textId="77777777">
      <w:pPr>
        <w:rPr>
          <w:rFonts w:ascii="Calibri" w:hAnsi="Calibri" w:eastAsia="Calibri" w:cs="Calibri"/>
          <w:sz w:val="22"/>
          <w:szCs w:val="22"/>
        </w:rPr>
      </w:pPr>
    </w:p>
    <w:tbl>
      <w:tblPr>
        <w:tblStyle w:val="a1"/>
        <w:tblW w:w="881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8818"/>
      </w:tblGrid>
      <w:tr w:rsidR="003C68D5" w14:paraId="5F3E3B5A" w14:textId="77777777">
        <w:trPr>
          <w:trHeight w:val="823"/>
        </w:trPr>
        <w:tc>
          <w:tcPr>
            <w:tcW w:w="8818" w:type="dxa"/>
            <w:tcBorders>
              <w:top w:val="single" w:color="FFFFFF" w:sz="8" w:space="0"/>
              <w:left w:val="single" w:color="FFFFFF" w:sz="8" w:space="0"/>
              <w:bottom w:val="single" w:color="FFFFFF" w:sz="6" w:space="0"/>
              <w:right w:val="single" w:color="FFFFFF" w:sz="8" w:space="0"/>
            </w:tcBorders>
            <w:shd w:val="clear" w:color="auto" w:fill="FFFFFF"/>
            <w:vAlign w:val="center"/>
          </w:tcPr>
          <w:p w:rsidR="003C68D5" w:rsidRDefault="00000000" w14:paraId="6431A2C5" w14:textId="77777777">
            <w:pPr>
              <w:ind w:hanging="284"/>
              <w:rPr>
                <w:rFonts w:ascii="Calibri" w:hAnsi="Calibri" w:eastAsia="Calibri" w:cs="Calibri"/>
                <w:b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Arial" w:hAnsi="Arial" w:eastAsia="Arial" w:cs="Arial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13B9CE89" wp14:editId="5A351C55">
                  <wp:extent cx="503555" cy="503555"/>
                  <wp:effectExtent l="0" t="0" r="0" b="0"/>
                  <wp:docPr id="8" name="image1.png" descr="List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Lista con relleno sólido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5" cy="503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 xml:space="preserve"> Requerimientos para esta actividad</w:t>
            </w:r>
          </w:p>
        </w:tc>
      </w:tr>
    </w:tbl>
    <w:p w:rsidR="003C68D5" w:rsidRDefault="00000000" w14:paraId="7177D917" w14:textId="77777777">
      <w:pPr>
        <w:rPr>
          <w:rFonts w:ascii="Calibri" w:hAnsi="Calibri" w:eastAsia="Calibri" w:cs="Calibri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60288" behindDoc="0" locked="0" layoutInCell="1" hidden="0" allowOverlap="1" wp14:anchorId="428CDC6B" wp14:editId="30F0D228">
                <wp:simplePos x="0" y="0"/>
                <wp:positionH relativeFrom="column">
                  <wp:posOffset>1</wp:posOffset>
                </wp:positionH>
                <wp:positionV relativeFrom="paragraph">
                  <wp:posOffset>5096</wp:posOffset>
                </wp:positionV>
                <wp:extent cx="5589905" cy="12700"/>
                <wp:effectExtent l="0" t="0" r="0" b="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1048" y="3780000"/>
                          <a:ext cx="558990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distT="4294967295" distB="4294967295" distL="114300" distR="114300" simplePos="0" relativeHeight="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5096</wp:posOffset>
                </wp:positionV>
                <wp:extent cx="5589905" cy="12700"/>
                <wp:effectExtent l="0" t="0" r="0" b="0"/>
                <wp:wrapNone/>
                <wp:docPr id="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990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3C68D5" w:rsidRDefault="00000000" w14:paraId="1DD028B1" w14:textId="77777777">
      <w:pPr>
        <w:pStyle w:val="Ttulo2"/>
        <w:jc w:val="both"/>
        <w:rPr>
          <w:rFonts w:ascii="Arial" w:hAnsi="Arial" w:eastAsia="Arial" w:cs="Arial"/>
          <w:b w:val="0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>Para el desarrollo de esta actividad deberás disponer de:</w:t>
      </w:r>
    </w:p>
    <w:p w:rsidR="003C68D5" w:rsidRDefault="003C68D5" w14:paraId="55B5BFFA" w14:textId="77777777"/>
    <w:p w:rsidR="003C68D5" w:rsidRDefault="00000000" w14:paraId="3892C412" w14:textId="77777777">
      <w:pPr>
        <w:pStyle w:val="Ttulo3"/>
        <w:keepNext/>
        <w:numPr>
          <w:ilvl w:val="0"/>
          <w:numId w:val="3"/>
        </w:numPr>
        <w:jc w:val="both"/>
        <w:rPr>
          <w:rFonts w:ascii="Arial" w:hAnsi="Arial" w:eastAsia="Arial" w:cs="Arial"/>
          <w:b w:val="0"/>
          <w:sz w:val="22"/>
          <w:szCs w:val="22"/>
        </w:rPr>
      </w:pPr>
      <w:bookmarkStart w:name="_o7bk3o5jjej" w:colFirst="0" w:colLast="0" w:id="1"/>
      <w:bookmarkEnd w:id="1"/>
      <w:r>
        <w:rPr>
          <w:rFonts w:ascii="Arial" w:hAnsi="Arial" w:eastAsia="Arial" w:cs="Arial"/>
          <w:b w:val="0"/>
          <w:sz w:val="22"/>
          <w:szCs w:val="22"/>
        </w:rPr>
        <w:t>Computador</w:t>
      </w:r>
    </w:p>
    <w:p w:rsidR="003C68D5" w:rsidRDefault="00AA08B2" w14:paraId="7178AFBE" w14:textId="78D3BE2F">
      <w:pPr>
        <w:pStyle w:val="Ttulo3"/>
        <w:keepNext/>
        <w:numPr>
          <w:ilvl w:val="0"/>
          <w:numId w:val="3"/>
        </w:numPr>
        <w:jc w:val="both"/>
        <w:rPr>
          <w:rFonts w:ascii="Arial" w:hAnsi="Arial" w:eastAsia="Arial" w:cs="Arial"/>
          <w:b w:val="0"/>
          <w:sz w:val="22"/>
          <w:szCs w:val="22"/>
        </w:rPr>
      </w:pPr>
      <w:bookmarkStart w:name="_d4jzry3nqq6y" w:colFirst="0" w:colLast="0" w:id="2"/>
      <w:bookmarkEnd w:id="2"/>
      <w:proofErr w:type="spellStart"/>
      <w:r>
        <w:rPr>
          <w:rFonts w:ascii="Arial" w:hAnsi="Arial" w:eastAsia="Arial" w:cs="Arial"/>
          <w:b w:val="0"/>
          <w:sz w:val="22"/>
          <w:szCs w:val="22"/>
        </w:rPr>
        <w:t>Pseint</w:t>
      </w:r>
      <w:proofErr w:type="spellEnd"/>
    </w:p>
    <w:p w:rsidR="003C68D5" w:rsidRDefault="003C68D5" w14:paraId="3DFAF79F" w14:textId="77777777"/>
    <w:p w:rsidR="003C68D5" w:rsidRDefault="003C68D5" w14:paraId="5FFA624E" w14:textId="77777777"/>
    <w:tbl>
      <w:tblPr>
        <w:tblStyle w:val="a2"/>
        <w:tblW w:w="1763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8818"/>
        <w:gridCol w:w="8818"/>
      </w:tblGrid>
      <w:tr w:rsidR="003C68D5" w14:paraId="5F52FF6D" w14:textId="77777777">
        <w:trPr>
          <w:trHeight w:val="329"/>
        </w:trPr>
        <w:tc>
          <w:tcPr>
            <w:tcW w:w="8818" w:type="dxa"/>
            <w:tcBorders>
              <w:top w:val="single" w:color="FFFFFF" w:sz="8" w:space="0"/>
              <w:left w:val="single" w:color="FFFFFF" w:sz="8" w:space="0"/>
              <w:bottom w:val="single" w:color="FFFFFF" w:sz="6" w:space="0"/>
              <w:right w:val="single" w:color="FFFFFF" w:sz="8" w:space="0"/>
            </w:tcBorders>
            <w:shd w:val="clear" w:color="auto" w:fill="FFFFFF"/>
            <w:vAlign w:val="center"/>
          </w:tcPr>
          <w:p w:rsidR="003C68D5" w:rsidRDefault="00000000" w14:paraId="239A387C" w14:textId="77777777">
            <w:pPr>
              <w:rPr>
                <w:rFonts w:ascii="Arial" w:hAnsi="Arial" w:eastAsia="Arial" w:cs="Arial"/>
                <w:color w:val="FFC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21BB27D8" wp14:editId="23F43EBF">
                  <wp:extent cx="432019" cy="432019"/>
                  <wp:effectExtent l="0" t="0" r="0" b="0"/>
                  <wp:docPr id="7" name="image4.png" descr="Inteligencia artificial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Inteligencia artificial con relleno sólido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19" cy="4320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 xml:space="preserve">Actividad  </w:t>
            </w:r>
          </w:p>
        </w:tc>
        <w:tc>
          <w:tcPr>
            <w:tcW w:w="8818" w:type="dxa"/>
            <w:tcBorders>
              <w:top w:val="single" w:color="FFFFFF" w:sz="8" w:space="0"/>
              <w:left w:val="single" w:color="FFFFFF" w:sz="8" w:space="0"/>
              <w:bottom w:val="single" w:color="FFFFFF" w:sz="6" w:space="0"/>
              <w:right w:val="single" w:color="FFFFFF" w:sz="8" w:space="0"/>
            </w:tcBorders>
            <w:shd w:val="clear" w:color="auto" w:fill="FFFFFF"/>
            <w:vAlign w:val="center"/>
          </w:tcPr>
          <w:p w:rsidR="003C68D5" w:rsidRDefault="003C68D5" w14:paraId="6E75A0F8" w14:textId="77777777">
            <w:pPr>
              <w:pStyle w:val="Ttulo2"/>
              <w:rPr>
                <w:rFonts w:ascii="Arial" w:hAnsi="Arial" w:eastAsia="Arial" w:cs="Arial"/>
                <w:color w:val="FFC000"/>
                <w:sz w:val="32"/>
                <w:szCs w:val="32"/>
              </w:rPr>
            </w:pPr>
          </w:p>
          <w:p w:rsidR="003C68D5" w:rsidRDefault="003C68D5" w14:paraId="31AD4594" w14:textId="77777777">
            <w:pPr>
              <w:pStyle w:val="Ttulo2"/>
              <w:rPr>
                <w:rFonts w:ascii="Arial" w:hAnsi="Arial" w:eastAsia="Arial" w:cs="Arial"/>
                <w:color w:val="FFC000"/>
                <w:sz w:val="32"/>
                <w:szCs w:val="32"/>
              </w:rPr>
            </w:pPr>
          </w:p>
        </w:tc>
      </w:tr>
    </w:tbl>
    <w:p w:rsidR="003C68D5" w:rsidRDefault="00000000" w14:paraId="0E1DEF70" w14:textId="77777777">
      <w:pPr>
        <w:rPr>
          <w:rFonts w:ascii="Calibri" w:hAnsi="Calibri" w:eastAsia="Calibri" w:cs="Calibri"/>
          <w:b/>
          <w:i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61312" behindDoc="0" locked="0" layoutInCell="1" hidden="0" allowOverlap="1" wp14:anchorId="6C17DE7B" wp14:editId="6ABEFE41">
                <wp:simplePos x="0" y="0"/>
                <wp:positionH relativeFrom="column">
                  <wp:posOffset>1</wp:posOffset>
                </wp:positionH>
                <wp:positionV relativeFrom="paragraph">
                  <wp:posOffset>43196</wp:posOffset>
                </wp:positionV>
                <wp:extent cx="5589905" cy="12700"/>
                <wp:effectExtent l="0" t="0" r="0" b="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1048" y="3780000"/>
                          <a:ext cx="558990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distT="4294967295" distB="4294967295" distL="114300" distR="114300" simplePos="0" relativeHeight="0" behindDoc="0" locked="0" layoutInCell="1" hidden="0" allowOverlap="1">
                <wp:simplePos x="0" y="0"/>
                <wp:positionH relativeFrom="column">
                  <wp:posOffset>1</wp:posOffset>
                </wp:positionH>
                <wp:positionV relativeFrom="paragraph">
                  <wp:posOffset>43196</wp:posOffset>
                </wp:positionV>
                <wp:extent cx="5589905" cy="12700"/>
                <wp:effectExtent l="0" t="0" r="0" b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990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3C68D5" w:rsidP="087517AF" w:rsidRDefault="003C68D5" w14:paraId="79B5328C" w14:textId="13C1ED25">
      <w:pPr>
        <w:spacing w:beforeAutospacing="on" w:afterAutospacing="on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L"/>
        </w:rPr>
      </w:pPr>
      <w:r w:rsidRPr="087517AF" w:rsidR="614B5CC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1.- Lectura Obligatoria, ingresar al siguiente recurso de Biblioteca Duoc, y leer el siguiente capitulo introductorio a métodos para diseñar un algoritmo</w:t>
      </w:r>
    </w:p>
    <w:p w:rsidR="003C68D5" w:rsidP="087517AF" w:rsidRDefault="003C68D5" w14:paraId="7CD43242" w14:textId="3FB8874B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03C68D5" w:rsidP="087517AF" w:rsidRDefault="003C68D5" w14:paraId="274F595E" w14:textId="64A611BA">
      <w:p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87517AF" w:rsidR="614B5CC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Domínguez, D., Flores, M., &amp; Rangel, O. (2018). Capítulo 1.8: Enfoque para</w:t>
      </w:r>
      <w:r w:rsidRPr="087517AF" w:rsidR="53FFAD2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el diseño de un algoritmo</w:t>
      </w:r>
      <w:r w:rsidRPr="087517AF" w:rsidR="614B5CC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>. En Algoritmos y diagramas de flujo con Raptor (pp. 15). Editorial Alfa Omega Grupo Editor</w:t>
      </w:r>
      <w:r>
        <w:tab/>
      </w:r>
      <w:r w:rsidRPr="087517AF" w:rsidR="614B5CC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. URL: </w:t>
      </w:r>
      <w:hyperlink r:id="Re274762972a34d8e">
        <w:r w:rsidRPr="087517AF" w:rsidR="542136A5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s-ES"/>
          </w:rPr>
          <w:t>http://biblioteca.duoc.cl.webezproxy.duoc.cl/bdigital/elibros/a48069-Algoritmos/32/</w:t>
        </w:r>
      </w:hyperlink>
      <w:r w:rsidRPr="087517AF" w:rsidR="542136A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ES"/>
        </w:rPr>
        <w:t xml:space="preserve"> </w:t>
      </w:r>
    </w:p>
    <w:p w:rsidR="003C68D5" w:rsidP="087517AF" w:rsidRDefault="003C68D5" w14:paraId="5B0FB895" w14:textId="482BB145">
      <w:p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3C68D5" w:rsidP="087517AF" w:rsidRDefault="003C68D5" w14:paraId="385DFBFC" w14:textId="3346DE00">
      <w:pPr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87517AF" w:rsidR="614B5CC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s-CL"/>
        </w:rPr>
        <w:t>Al finalizar la lectura, exponer las dudas con la clase para ser resueltas, puede ser incluso una lluvia de idea o plenario que muestre los principales puntos a destacar de la lectura.</w:t>
      </w:r>
    </w:p>
    <w:p w:rsidR="003C68D5" w:rsidRDefault="003C68D5" w14:paraId="2D775250" w14:textId="585C48ED">
      <w:pPr>
        <w:jc w:val="both"/>
        <w:rPr>
          <w:rFonts w:ascii="Arial" w:hAnsi="Arial" w:eastAsia="Arial" w:cs="Arial"/>
          <w:sz w:val="22"/>
          <w:szCs w:val="22"/>
        </w:rPr>
      </w:pPr>
    </w:p>
    <w:p w:rsidR="087517AF" w:rsidP="087517AF" w:rsidRDefault="087517AF" w14:paraId="5CAC4AA8" w14:textId="03261397">
      <w:pPr>
        <w:jc w:val="both"/>
        <w:rPr>
          <w:rFonts w:ascii="Arial" w:hAnsi="Arial" w:eastAsia="Arial" w:cs="Arial"/>
          <w:sz w:val="22"/>
          <w:szCs w:val="22"/>
        </w:rPr>
      </w:pPr>
    </w:p>
    <w:p w:rsidR="003C68D5" w:rsidRDefault="00000000" w14:paraId="559D8A7F" w14:textId="73E91D38">
      <w:pPr>
        <w:rPr>
          <w:rFonts w:ascii="Arial" w:hAnsi="Arial" w:eastAsia="Arial" w:cs="Arial"/>
          <w:sz w:val="22"/>
          <w:szCs w:val="22"/>
        </w:rPr>
      </w:pPr>
      <w:r w:rsidRPr="087517AF" w:rsidR="1966B6C7">
        <w:rPr>
          <w:rFonts w:ascii="Arial" w:hAnsi="Arial" w:eastAsia="Arial" w:cs="Arial"/>
          <w:sz w:val="22"/>
          <w:szCs w:val="22"/>
        </w:rPr>
        <w:t>2.-</w:t>
      </w:r>
      <w:r w:rsidRPr="087517AF" w:rsidR="00000000">
        <w:rPr>
          <w:rFonts w:ascii="Arial" w:hAnsi="Arial" w:eastAsia="Arial" w:cs="Arial"/>
          <w:sz w:val="22"/>
          <w:szCs w:val="22"/>
        </w:rPr>
        <w:t xml:space="preserve">Esta actividad consiste en enumerar las acciones necesarias para dar solución a los casos que se </w:t>
      </w:r>
      <w:r w:rsidRPr="087517AF" w:rsidR="00000000">
        <w:rPr>
          <w:rFonts w:ascii="Arial" w:hAnsi="Arial" w:eastAsia="Arial" w:cs="Arial"/>
          <w:sz w:val="22"/>
          <w:szCs w:val="22"/>
        </w:rPr>
        <w:t>verán  a</w:t>
      </w:r>
      <w:r w:rsidRPr="087517AF" w:rsidR="00000000">
        <w:rPr>
          <w:rFonts w:ascii="Arial" w:hAnsi="Arial" w:eastAsia="Arial" w:cs="Arial"/>
          <w:sz w:val="22"/>
          <w:szCs w:val="22"/>
        </w:rPr>
        <w:t xml:space="preserve"> continuación,</w:t>
      </w:r>
      <w:r w:rsidRPr="087517AF" w:rsidR="00AA08B2">
        <w:rPr>
          <w:rFonts w:ascii="Arial" w:hAnsi="Arial" w:eastAsia="Arial" w:cs="Arial"/>
          <w:sz w:val="22"/>
          <w:szCs w:val="22"/>
        </w:rPr>
        <w:t xml:space="preserve"> construyendo el diagrama de flujo y posterior pseudocódigo</w:t>
      </w:r>
      <w:r w:rsidRPr="087517AF" w:rsidR="00000000">
        <w:rPr>
          <w:rFonts w:ascii="Arial" w:hAnsi="Arial" w:eastAsia="Arial" w:cs="Arial"/>
          <w:sz w:val="22"/>
          <w:szCs w:val="22"/>
        </w:rPr>
        <w:t xml:space="preserve"> para ello los estudiantes </w:t>
      </w:r>
      <w:r w:rsidRPr="087517AF" w:rsidR="00000000">
        <w:rPr>
          <w:rFonts w:ascii="Arial" w:hAnsi="Arial" w:eastAsia="Arial" w:cs="Arial"/>
          <w:sz w:val="22"/>
          <w:szCs w:val="22"/>
        </w:rPr>
        <w:t>deberán  formar</w:t>
      </w:r>
      <w:r w:rsidRPr="087517AF" w:rsidR="00000000">
        <w:rPr>
          <w:rFonts w:ascii="Arial" w:hAnsi="Arial" w:eastAsia="Arial" w:cs="Arial"/>
          <w:sz w:val="22"/>
          <w:szCs w:val="22"/>
        </w:rPr>
        <w:t xml:space="preserve"> grupos de trabajos de un mínimo de 2 alumnos y un máximo de 3 alumnos.</w:t>
      </w:r>
    </w:p>
    <w:p w:rsidR="003C68D5" w:rsidRDefault="003C68D5" w14:paraId="17D71643" w14:textId="77777777">
      <w:pPr>
        <w:jc w:val="both"/>
        <w:rPr>
          <w:rFonts w:ascii="Arial" w:hAnsi="Arial" w:eastAsia="Arial" w:cs="Arial"/>
          <w:sz w:val="22"/>
          <w:szCs w:val="22"/>
        </w:rPr>
      </w:pPr>
    </w:p>
    <w:p w:rsidR="003C68D5" w:rsidRDefault="003C68D5" w14:paraId="317DBFF0" w14:textId="77777777">
      <w:pPr>
        <w:jc w:val="both"/>
        <w:rPr>
          <w:rFonts w:ascii="Arial" w:hAnsi="Arial" w:eastAsia="Arial" w:cs="Arial"/>
          <w:sz w:val="22"/>
          <w:szCs w:val="22"/>
        </w:rPr>
      </w:pPr>
    </w:p>
    <w:p w:rsidR="003C68D5" w:rsidRDefault="003C68D5" w14:paraId="40392B7C" w14:textId="77777777">
      <w:pPr>
        <w:jc w:val="both"/>
        <w:rPr>
          <w:rFonts w:ascii="Arial" w:hAnsi="Arial" w:eastAsia="Arial" w:cs="Arial"/>
          <w:b/>
          <w:sz w:val="22"/>
          <w:szCs w:val="22"/>
        </w:rPr>
      </w:pPr>
    </w:p>
    <w:p w:rsidR="003C68D5" w:rsidRDefault="003C68D5" w14:paraId="6C4610F5" w14:textId="77777777">
      <w:pPr>
        <w:jc w:val="both"/>
        <w:rPr>
          <w:rFonts w:ascii="Arial" w:hAnsi="Arial" w:eastAsia="Arial" w:cs="Arial"/>
          <w:b/>
          <w:sz w:val="22"/>
          <w:szCs w:val="22"/>
        </w:rPr>
      </w:pPr>
    </w:p>
    <w:p w:rsidR="003C68D5" w:rsidRDefault="00000000" w14:paraId="570569D5" w14:textId="04436312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Casos</w:t>
      </w:r>
      <w:r>
        <w:rPr>
          <w:rFonts w:ascii="Arial" w:hAnsi="Arial" w:eastAsia="Arial" w:cs="Arial"/>
          <w:b/>
          <w:sz w:val="22"/>
          <w:szCs w:val="22"/>
        </w:rPr>
        <w:br/>
      </w:r>
      <w:r>
        <w:rPr>
          <w:rFonts w:ascii="Arial" w:hAnsi="Arial" w:eastAsia="Arial" w:cs="Arial"/>
          <w:sz w:val="22"/>
          <w:szCs w:val="22"/>
        </w:rPr>
        <w:t xml:space="preserve">Se requiere escribir todas las actividades necesarias que realizan los alumnos, desde el momento de despertar, hasta el momento de salir de su hogar, </w:t>
      </w:r>
      <w:r w:rsidR="00AA08B2">
        <w:rPr>
          <w:rFonts w:ascii="Arial" w:hAnsi="Arial" w:eastAsia="Arial" w:cs="Arial"/>
          <w:sz w:val="22"/>
          <w:szCs w:val="22"/>
        </w:rPr>
        <w:t xml:space="preserve">Los integrantes del grupo deben llegar a un consenso y definir las mismas actividades del día, </w:t>
      </w:r>
      <w:r>
        <w:rPr>
          <w:rFonts w:ascii="Arial" w:hAnsi="Arial" w:eastAsia="Arial" w:cs="Arial"/>
          <w:sz w:val="22"/>
          <w:szCs w:val="22"/>
        </w:rPr>
        <w:t>por ejemplo:</w:t>
      </w:r>
    </w:p>
    <w:p w:rsidR="003C68D5" w:rsidRDefault="00000000" w14:paraId="05BA00B3" w14:textId="77777777">
      <w:pPr>
        <w:numPr>
          <w:ilvl w:val="0"/>
          <w:numId w:val="2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Bajar de la cama.</w:t>
      </w:r>
    </w:p>
    <w:p w:rsidR="003C68D5" w:rsidRDefault="00000000" w14:paraId="4BB99138" w14:textId="77777777">
      <w:pPr>
        <w:numPr>
          <w:ilvl w:val="0"/>
          <w:numId w:val="2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Buscar ropa limpia.</w:t>
      </w:r>
    </w:p>
    <w:p w:rsidR="003C68D5" w:rsidRDefault="00000000" w14:paraId="2904E20B" w14:textId="77777777">
      <w:pPr>
        <w:numPr>
          <w:ilvl w:val="0"/>
          <w:numId w:val="2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…</w:t>
      </w:r>
    </w:p>
    <w:p w:rsidR="003C68D5" w:rsidRDefault="00000000" w14:paraId="3B608B86" w14:textId="77777777">
      <w:pPr>
        <w:ind w:left="1776"/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N)  Salir del hogar.</w:t>
      </w:r>
    </w:p>
    <w:p w:rsidR="003C68D5" w:rsidRDefault="003C68D5" w14:paraId="01D5711F" w14:textId="77777777">
      <w:pPr>
        <w:jc w:val="both"/>
        <w:rPr>
          <w:rFonts w:ascii="Arial" w:hAnsi="Arial" w:eastAsia="Arial" w:cs="Arial"/>
          <w:sz w:val="22"/>
          <w:szCs w:val="22"/>
        </w:rPr>
      </w:pPr>
    </w:p>
    <w:p w:rsidR="003C68D5" w:rsidRDefault="00000000" w14:paraId="746152C7" w14:textId="77777777">
      <w:pPr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Identificar qué actividad requiere mayor tiempo, indique las 3 que según su grupo, requieren más tiempo para su ejecución.</w:t>
      </w:r>
    </w:p>
    <w:p w:rsidR="003C68D5" w:rsidRDefault="003C68D5" w14:paraId="54B1960E" w14:textId="77777777">
      <w:pPr>
        <w:ind w:left="720"/>
        <w:jc w:val="both"/>
        <w:rPr>
          <w:rFonts w:ascii="Arial" w:hAnsi="Arial" w:eastAsia="Arial" w:cs="Arial"/>
          <w:sz w:val="22"/>
          <w:szCs w:val="22"/>
        </w:rPr>
      </w:pPr>
    </w:p>
    <w:p w:rsidR="003C68D5" w:rsidP="00AA08B2" w:rsidRDefault="00000000" w14:paraId="2B5E154A" w14:textId="4207BE9F">
      <w:pPr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 w:rsidRPr="00AA08B2">
        <w:rPr>
          <w:rFonts w:ascii="Arial" w:hAnsi="Arial" w:eastAsia="Arial" w:cs="Arial"/>
          <w:sz w:val="22"/>
          <w:szCs w:val="22"/>
        </w:rPr>
        <w:t xml:space="preserve">Al momento de tomar una ducha, el estudiante se da cuenta que el agua caliente no funciona, para ello, lo primero que debe hacer es </w:t>
      </w:r>
      <w:r w:rsidRPr="00AA08B2" w:rsidR="00AA08B2">
        <w:rPr>
          <w:rFonts w:ascii="Arial" w:hAnsi="Arial" w:eastAsia="Arial" w:cs="Arial"/>
          <w:sz w:val="22"/>
          <w:szCs w:val="22"/>
        </w:rPr>
        <w:t xml:space="preserve">incluir un paso que </w:t>
      </w:r>
      <w:r w:rsidRPr="00AA08B2">
        <w:rPr>
          <w:rFonts w:ascii="Arial" w:hAnsi="Arial" w:eastAsia="Arial" w:cs="Arial"/>
          <w:sz w:val="22"/>
          <w:szCs w:val="22"/>
        </w:rPr>
        <w:t>identifi</w:t>
      </w:r>
      <w:r w:rsidRPr="00AA08B2" w:rsidR="00AA08B2">
        <w:rPr>
          <w:rFonts w:ascii="Arial" w:hAnsi="Arial" w:eastAsia="Arial" w:cs="Arial"/>
          <w:sz w:val="22"/>
          <w:szCs w:val="22"/>
        </w:rPr>
        <w:t>que</w:t>
      </w:r>
      <w:r w:rsidRPr="00AA08B2">
        <w:rPr>
          <w:rFonts w:ascii="Arial" w:hAnsi="Arial" w:eastAsia="Arial" w:cs="Arial"/>
          <w:sz w:val="22"/>
          <w:szCs w:val="22"/>
        </w:rPr>
        <w:t xml:space="preserve"> el problema e intent</w:t>
      </w:r>
      <w:r w:rsidRPr="00AA08B2" w:rsidR="00AA08B2">
        <w:rPr>
          <w:rFonts w:ascii="Arial" w:hAnsi="Arial" w:eastAsia="Arial" w:cs="Arial"/>
          <w:sz w:val="22"/>
          <w:szCs w:val="22"/>
        </w:rPr>
        <w:t>e</w:t>
      </w:r>
      <w:r w:rsidRPr="00AA08B2">
        <w:rPr>
          <w:rFonts w:ascii="Arial" w:hAnsi="Arial" w:eastAsia="Arial" w:cs="Arial"/>
          <w:sz w:val="22"/>
          <w:szCs w:val="22"/>
        </w:rPr>
        <w:t xml:space="preserve"> dar solución en el caso que sea posible</w:t>
      </w:r>
      <w:r w:rsidR="00AA08B2">
        <w:rPr>
          <w:rFonts w:ascii="Arial" w:hAnsi="Arial" w:eastAsia="Arial" w:cs="Arial"/>
          <w:sz w:val="22"/>
          <w:szCs w:val="22"/>
        </w:rPr>
        <w:t>.</w:t>
      </w:r>
    </w:p>
    <w:p w:rsidR="00AA08B2" w:rsidP="00AA08B2" w:rsidRDefault="00AA08B2" w14:paraId="206F8F93" w14:textId="77777777">
      <w:pPr>
        <w:pStyle w:val="Prrafodelista"/>
        <w:rPr>
          <w:rFonts w:ascii="Arial" w:hAnsi="Arial" w:eastAsia="Arial" w:cs="Arial"/>
          <w:sz w:val="22"/>
          <w:szCs w:val="22"/>
        </w:rPr>
      </w:pPr>
    </w:p>
    <w:p w:rsidRPr="00AA08B2" w:rsidR="00AA08B2" w:rsidP="00AA08B2" w:rsidRDefault="00AA08B2" w14:paraId="3B3CA415" w14:textId="77777777">
      <w:pPr>
        <w:ind w:left="720"/>
        <w:jc w:val="both"/>
        <w:rPr>
          <w:rFonts w:ascii="Arial" w:hAnsi="Arial" w:eastAsia="Arial" w:cs="Arial"/>
          <w:sz w:val="22"/>
          <w:szCs w:val="22"/>
        </w:rPr>
      </w:pPr>
    </w:p>
    <w:p w:rsidR="003C68D5" w:rsidRDefault="00000000" w14:paraId="53638D13" w14:textId="77777777">
      <w:pPr>
        <w:jc w:val="both"/>
        <w:rPr>
          <w:rFonts w:ascii="Arial" w:hAnsi="Arial" w:eastAsia="Arial" w:cs="Arial"/>
          <w:b/>
          <w:sz w:val="22"/>
          <w:szCs w:val="22"/>
        </w:rPr>
      </w:pPr>
      <w:bookmarkStart w:name="_gjdgxs" w:colFirst="0" w:colLast="0" w:id="3"/>
      <w:bookmarkEnd w:id="3"/>
      <w:r>
        <w:rPr>
          <w:rFonts w:ascii="Arial" w:hAnsi="Arial" w:eastAsia="Arial" w:cs="Arial"/>
          <w:b/>
          <w:sz w:val="22"/>
          <w:szCs w:val="22"/>
        </w:rPr>
        <w:t>Instrucciones para el envío de la actividad</w:t>
      </w:r>
    </w:p>
    <w:p w:rsidR="003C68D5" w:rsidRDefault="003C68D5" w14:paraId="2D27FFE6" w14:textId="77777777">
      <w:pPr>
        <w:jc w:val="both"/>
        <w:rPr>
          <w:rFonts w:ascii="Arial" w:hAnsi="Arial" w:eastAsia="Arial" w:cs="Arial"/>
          <w:b/>
          <w:sz w:val="22"/>
          <w:szCs w:val="22"/>
          <w:u w:val="single"/>
        </w:rPr>
      </w:pPr>
    </w:p>
    <w:p w:rsidR="003C68D5" w:rsidRDefault="00000000" w14:paraId="7290E6E7" w14:textId="3ECC4EB9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El representante del grupo deberá comprimir y enviar el diagrama de flujo con el algoritmo</w:t>
      </w:r>
      <w:r w:rsidR="00AA08B2">
        <w:rPr>
          <w:rFonts w:ascii="Arial" w:hAnsi="Arial" w:eastAsia="Arial" w:cs="Arial"/>
          <w:sz w:val="22"/>
          <w:szCs w:val="22"/>
        </w:rPr>
        <w:t xml:space="preserve"> y pseudocódigo</w:t>
      </w:r>
      <w:r>
        <w:rPr>
          <w:rFonts w:ascii="Arial" w:hAnsi="Arial" w:eastAsia="Arial" w:cs="Arial"/>
          <w:sz w:val="22"/>
          <w:szCs w:val="22"/>
        </w:rPr>
        <w:t xml:space="preserve">, utilizando el siguiente formato para el nombre del archivo: </w:t>
      </w:r>
      <w:proofErr w:type="spellStart"/>
      <w:r>
        <w:rPr>
          <w:rFonts w:ascii="Arial" w:hAnsi="Arial" w:eastAsia="Arial" w:cs="Arial"/>
          <w:sz w:val="22"/>
          <w:szCs w:val="22"/>
        </w:rPr>
        <w:t>NombreApellido_NombreApellido_NombreApellido.RAR</w:t>
      </w:r>
      <w:proofErr w:type="spellEnd"/>
      <w:r>
        <w:rPr>
          <w:rFonts w:ascii="Arial" w:hAnsi="Arial" w:eastAsia="Arial" w:cs="Arial"/>
          <w:sz w:val="22"/>
          <w:szCs w:val="22"/>
        </w:rPr>
        <w:t xml:space="preserve"> vía </w:t>
      </w:r>
      <w:r>
        <w:rPr>
          <w:rFonts w:ascii="Arial" w:hAnsi="Arial" w:eastAsia="Arial" w:cs="Arial"/>
          <w:b/>
          <w:sz w:val="22"/>
          <w:szCs w:val="22"/>
        </w:rPr>
        <w:t>Mensajes</w:t>
      </w:r>
      <w:r>
        <w:rPr>
          <w:rFonts w:ascii="Arial" w:hAnsi="Arial" w:eastAsia="Arial" w:cs="Arial"/>
          <w:sz w:val="22"/>
          <w:szCs w:val="22"/>
        </w:rPr>
        <w:t xml:space="preserve"> (</w:t>
      </w:r>
      <w:r>
        <w:rPr>
          <w:rFonts w:ascii="Arial" w:hAnsi="Arial" w:eastAsia="Arial" w:cs="Arial"/>
          <w:b/>
          <w:sz w:val="22"/>
          <w:szCs w:val="22"/>
        </w:rPr>
        <w:t>AVA</w:t>
      </w:r>
      <w:r>
        <w:rPr>
          <w:rFonts w:ascii="Arial" w:hAnsi="Arial" w:eastAsia="Arial" w:cs="Arial"/>
          <w:sz w:val="22"/>
          <w:szCs w:val="22"/>
        </w:rPr>
        <w:t>).</w:t>
      </w:r>
    </w:p>
    <w:p w:rsidR="003C68D5" w:rsidRDefault="003C68D5" w14:paraId="3BF72FA4" w14:textId="77777777">
      <w:pPr>
        <w:rPr>
          <w:rFonts w:ascii="Arial" w:hAnsi="Arial" w:eastAsia="Arial" w:cs="Arial"/>
          <w:sz w:val="22"/>
          <w:szCs w:val="22"/>
        </w:rPr>
      </w:pPr>
    </w:p>
    <w:p w:rsidR="003C68D5" w:rsidRDefault="003C68D5" w14:paraId="14EB8CDC" w14:textId="77777777">
      <w:pPr>
        <w:rPr>
          <w:rFonts w:ascii="Arial" w:hAnsi="Arial" w:eastAsia="Arial" w:cs="Arial"/>
          <w:color w:val="000000"/>
          <w:sz w:val="22"/>
          <w:szCs w:val="22"/>
        </w:rPr>
      </w:pPr>
    </w:p>
    <w:sectPr w:rsidR="003C68D5">
      <w:headerReference w:type="default" r:id="rId13"/>
      <w:footerReference w:type="default" r:id="rId14"/>
      <w:pgSz w:w="12240" w:h="18720" w:orient="portrait"/>
      <w:pgMar w:top="1417" w:right="1701" w:bottom="1417" w:left="1701" w:header="708" w:footer="120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E20A1" w:rsidRDefault="00EE20A1" w14:paraId="19465365" w14:textId="77777777">
      <w:r>
        <w:separator/>
      </w:r>
    </w:p>
  </w:endnote>
  <w:endnote w:type="continuationSeparator" w:id="0">
    <w:p w:rsidR="00EE20A1" w:rsidRDefault="00EE20A1" w14:paraId="4A9C9C5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w:fontKey="{B2C92DBB-3B5B-BE42-8577-F50A4D732FCC}" r:id="rId1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w:fontKey="{EB2795D6-EA97-F143-AB03-1816CF2E4E27}" r:id="rId2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A52E2767-49F5-D743-87C7-51C2784EA712}" r:id="rId3"/>
    <w:embedBold w:fontKey="{ADCEE5EB-E8F2-C14F-90FC-9127ED0E5135}" r:id="rId4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w:fontKey="{EB9232B9-B8E9-E849-B891-69F75FA6DE16}" r:id="rId5"/>
    <w:embedBold w:fontKey="{4EE5A48E-9D9E-024C-BCA9-411B285F9FF9}" r:id="rId6"/>
    <w:embedBoldItalic w:fontKey="{B9F1A117-F9EA-D74C-B0C0-672E03C86D74}" r:id="rId7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w:fontKey="{2907B58F-576F-B04E-AA7A-C6FBBB565564}" r:id="rId8"/>
    <w:embedBold w:fontKey="{2F7C7CBF-0B7A-DE40-AA78-145FD5F2E06F}" r:id="rId9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w:fontKey="{EFE14232-E941-6F47-A61E-18818F073593}" r:id="rId10"/>
    <w:embedBold w:fontKey="{FED6965D-2A24-F443-9BFE-C1211F0B1A5E}" r:id="rId11"/>
  </w:font>
  <w:font w:name="Cambria">
    <w:panose1 w:val="02040503050406030204"/>
    <w:charset w:val="00"/>
    <w:family w:val="roman"/>
    <w:notTrueType/>
    <w:pitch w:val="variable"/>
    <w:sig w:usb0="E00002FF" w:usb1="400004FF" w:usb2="00000000" w:usb3="00000000" w:csb0="0000019F" w:csb1="00000000"/>
    <w:embedRegular w:fontKey="{547F211A-615E-5C4A-8094-A17F06F6AF0C}" r:id="rId12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w:rsidR="003C68D5" w:rsidRDefault="00000000" w14:paraId="1CFB17BF" w14:textId="77777777">
    <w:pPr>
      <w:widowControl w:val="0"/>
      <w:pBdr>
        <w:top w:val="nil"/>
        <w:left w:val="nil"/>
        <w:bottom w:val="nil"/>
        <w:right w:val="nil"/>
        <w:between w:val="nil"/>
      </w:pBdr>
      <w:tabs>
        <w:tab w:val="left" w:pos="4395"/>
      </w:tabs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061E9654" wp14:editId="5E79D2EE">
              <wp:simplePos x="0" y="0"/>
              <wp:positionH relativeFrom="column">
                <wp:posOffset>2565400</wp:posOffset>
              </wp:positionH>
              <wp:positionV relativeFrom="paragraph">
                <wp:posOffset>11379200</wp:posOffset>
              </wp:positionV>
              <wp:extent cx="188595" cy="175895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465" y="3696815"/>
                        <a:ext cx="17907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3C68D5" w:rsidRDefault="00000000" w14:paraId="029DDA11" w14:textId="77777777">
                          <w:pPr>
                            <w:spacing w:before="12"/>
                            <w:ind w:left="40" w:firstLine="40"/>
                            <w:textDirection w:val="btLr"/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distT="0" distB="0" distL="0" distR="0" simplePos="0" relativeHeight="0" behindDoc="1" locked="0" layoutInCell="1" hidden="0" allowOverlap="1">
              <wp:simplePos x="0" y="0"/>
              <wp:positionH relativeFrom="column">
                <wp:posOffset>2565400</wp:posOffset>
              </wp:positionH>
              <wp:positionV relativeFrom="paragraph">
                <wp:posOffset>11379200</wp:posOffset>
              </wp:positionV>
              <wp:extent cx="188595" cy="175895"/>
              <wp:effectExtent l="0" t="0" r="0" b="0"/>
              <wp:wrapNone/>
              <wp:docPr id="1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8595" cy="1758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E20A1" w:rsidRDefault="00EE20A1" w14:paraId="7CD1901C" w14:textId="77777777">
      <w:r>
        <w:separator/>
      </w:r>
    </w:p>
  </w:footnote>
  <w:footnote w:type="continuationSeparator" w:id="0">
    <w:p w:rsidR="00EE20A1" w:rsidRDefault="00EE20A1" w14:paraId="25BD2D55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w:rsidR="003C68D5" w:rsidRDefault="003C68D5" w14:paraId="16E72191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4335"/>
      </w:tabs>
      <w:rPr>
        <w:color w:val="000000"/>
      </w:rPr>
    </w:pPr>
  </w:p>
  <w:p w:rsidR="003C68D5" w:rsidRDefault="00000000" w14:paraId="3BFF6C5A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4335"/>
      </w:tabs>
      <w:ind w:left="-284"/>
      <w:rPr>
        <w:color w:val="000000"/>
      </w:rPr>
    </w:pPr>
    <w:r>
      <w:rPr>
        <w:color w:val="000000"/>
      </w:rPr>
      <w:t xml:space="preserve">   </w:t>
    </w:r>
    <w:r>
      <w:rPr>
        <w:noProof/>
        <w:color w:val="000000"/>
      </w:rPr>
      <w:drawing>
        <wp:inline distT="0" distB="0" distL="0" distR="0" wp14:anchorId="3D68FA9D" wp14:editId="7F633186">
          <wp:extent cx="1869144" cy="498662"/>
          <wp:effectExtent l="0" t="0" r="0" b="0"/>
          <wp:docPr id="9" name="image2.jpg" descr="Text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Texto&#10;&#10;Descripción generada automáticamente con confianza medi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69144" cy="49866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 xml:space="preserve">                                           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B6FCF61" wp14:editId="2B736CB8">
          <wp:simplePos x="0" y="0"/>
          <wp:positionH relativeFrom="column">
            <wp:posOffset>3853180</wp:posOffset>
          </wp:positionH>
          <wp:positionV relativeFrom="paragraph">
            <wp:posOffset>73660</wp:posOffset>
          </wp:positionV>
          <wp:extent cx="1873250" cy="373380"/>
          <wp:effectExtent l="0" t="0" r="0" b="0"/>
          <wp:wrapSquare wrapText="bothSides" distT="0" distB="0" distL="114300" distR="114300"/>
          <wp:docPr id="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73250" cy="3733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10552A"/>
    <w:multiLevelType w:val="multilevel"/>
    <w:tmpl w:val="D7F2D62C"/>
    <w:lvl w:ilvl="0">
      <w:start w:val="1"/>
      <w:numFmt w:val="decimal"/>
      <w:lvlText w:val="%1)"/>
      <w:lvlJc w:val="left"/>
      <w:pPr>
        <w:ind w:left="2136" w:hanging="360"/>
      </w:pPr>
    </w:lvl>
    <w:lvl w:ilvl="1">
      <w:start w:val="1"/>
      <w:numFmt w:val="lowerLetter"/>
      <w:lvlText w:val="%2."/>
      <w:lvlJc w:val="left"/>
      <w:pPr>
        <w:ind w:left="2856" w:hanging="360"/>
      </w:pPr>
    </w:lvl>
    <w:lvl w:ilvl="2">
      <w:start w:val="1"/>
      <w:numFmt w:val="lowerRoman"/>
      <w:lvlText w:val="%3."/>
      <w:lvlJc w:val="right"/>
      <w:pPr>
        <w:ind w:left="3576" w:hanging="180"/>
      </w:pPr>
    </w:lvl>
    <w:lvl w:ilvl="3">
      <w:start w:val="1"/>
      <w:numFmt w:val="decimal"/>
      <w:lvlText w:val="%4."/>
      <w:lvlJc w:val="left"/>
      <w:pPr>
        <w:ind w:left="4296" w:hanging="360"/>
      </w:pPr>
    </w:lvl>
    <w:lvl w:ilvl="4">
      <w:start w:val="1"/>
      <w:numFmt w:val="lowerLetter"/>
      <w:lvlText w:val="%5."/>
      <w:lvlJc w:val="left"/>
      <w:pPr>
        <w:ind w:left="5016" w:hanging="360"/>
      </w:pPr>
    </w:lvl>
    <w:lvl w:ilvl="5">
      <w:start w:val="1"/>
      <w:numFmt w:val="lowerRoman"/>
      <w:lvlText w:val="%6."/>
      <w:lvlJc w:val="right"/>
      <w:pPr>
        <w:ind w:left="5736" w:hanging="180"/>
      </w:pPr>
    </w:lvl>
    <w:lvl w:ilvl="6">
      <w:start w:val="1"/>
      <w:numFmt w:val="decimal"/>
      <w:lvlText w:val="%7."/>
      <w:lvlJc w:val="left"/>
      <w:pPr>
        <w:ind w:left="6456" w:hanging="360"/>
      </w:pPr>
    </w:lvl>
    <w:lvl w:ilvl="7">
      <w:start w:val="1"/>
      <w:numFmt w:val="lowerLetter"/>
      <w:lvlText w:val="%8."/>
      <w:lvlJc w:val="left"/>
      <w:pPr>
        <w:ind w:left="7176" w:hanging="360"/>
      </w:pPr>
    </w:lvl>
    <w:lvl w:ilvl="8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137F1DEC"/>
    <w:multiLevelType w:val="multilevel"/>
    <w:tmpl w:val="2D5A377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773168B1"/>
    <w:multiLevelType w:val="multilevel"/>
    <w:tmpl w:val="567894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 w16cid:durableId="659382216">
    <w:abstractNumId w:val="2"/>
  </w:num>
  <w:num w:numId="2" w16cid:durableId="381952339">
    <w:abstractNumId w:val="0"/>
  </w:num>
  <w:num w:numId="3" w16cid:durableId="933123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68D5"/>
    <w:rsid w:val="00000000"/>
    <w:rsid w:val="00264675"/>
    <w:rsid w:val="003C68D5"/>
    <w:rsid w:val="00574BA2"/>
    <w:rsid w:val="008B492B"/>
    <w:rsid w:val="00AA08B2"/>
    <w:rsid w:val="00EE20A1"/>
    <w:rsid w:val="087517AF"/>
    <w:rsid w:val="0C0A63FA"/>
    <w:rsid w:val="12F00499"/>
    <w:rsid w:val="1966B6C7"/>
    <w:rsid w:val="4CBD4757"/>
    <w:rsid w:val="53FFAD22"/>
    <w:rsid w:val="542136A5"/>
    <w:rsid w:val="614B5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5E63FE"/>
  <w15:docId w15:val="{12913F66-CB64-1F4A-8E19-2F9BBBC44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hAnsi="Times New Roman" w:eastAsia="Times New Roman" w:cs="Times New Roman"/>
        <w:sz w:val="24"/>
        <w:szCs w:val="24"/>
        <w:lang w:val="es-CL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hAnsi="Calibri" w:eastAsia="Calibri" w:cs="Calibri"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outlineLvl w:val="2"/>
    </w:pPr>
    <w:rPr>
      <w:b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widowControl w:val="0"/>
      <w:ind w:left="1561"/>
      <w:outlineLvl w:val="3"/>
    </w:pPr>
    <w:rPr>
      <w:rFonts w:ascii="Arial" w:hAnsi="Arial" w:eastAsia="Arial" w:cs="Arial"/>
      <w:sz w:val="31"/>
      <w:szCs w:val="3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Calibri" w:hAnsi="Calibri" w:eastAsia="Calibri" w:cs="Calibri"/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Calibri" w:hAnsi="Calibri" w:eastAsia="Calibri" w:cs="Calibri"/>
      <w:color w:val="1F3863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rPr>
      <w:rFonts w:ascii="Arial" w:hAnsi="Arial" w:eastAsia="Arial" w:cs="Arial"/>
      <w:b/>
    </w:rPr>
  </w:style>
  <w:style w:type="table" w:styleId="a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AA08B2"/>
    <w:pPr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uentedeprrafopredeter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8" /><Relationship Type="http://schemas.openxmlformats.org/officeDocument/2006/relationships/header" Target="header1.xml" Id="rId13" /><Relationship Type="http://schemas.openxmlformats.org/officeDocument/2006/relationships/customXml" Target="../customXml/item2.xml" Id="rId1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image" Target="media/image9.png" Id="rId12" /><Relationship Type="http://schemas.openxmlformats.org/officeDocument/2006/relationships/customXml" Target="../customXml/item1.xml" Id="rId17" /><Relationship Type="http://schemas.openxmlformats.org/officeDocument/2006/relationships/styles" Target="styles.xml" Id="rId2" /><Relationship Type="http://schemas.openxmlformats.org/officeDocument/2006/relationships/theme" Target="theme/theme1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3.png" Id="rId11" /><Relationship Type="http://schemas.openxmlformats.org/officeDocument/2006/relationships/footnotes" Target="footnotes.xml" Id="rId5" /><Relationship Type="http://schemas.openxmlformats.org/officeDocument/2006/relationships/fontTable" Target="fontTable.xml" Id="rId15" /><Relationship Type="http://schemas.openxmlformats.org/officeDocument/2006/relationships/image" Target="media/image7.png" Id="rId10" /><Relationship Type="http://schemas.openxmlformats.org/officeDocument/2006/relationships/customXml" Target="../customXml/item3.xml" Id="rId19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footer" Target="footer1.xml" Id="rId14" /><Relationship Type="http://schemas.openxmlformats.org/officeDocument/2006/relationships/hyperlink" Target="http://biblioteca.duoc.cl.webezproxy.duoc.cl/bdigital/elibros/a48069-Algoritmos/32/" TargetMode="External" Id="Re274762972a34d8e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ECCD43CACF4314287F6553AB71AA2AF" ma:contentTypeVersion="8" ma:contentTypeDescription="Crear nuevo documento." ma:contentTypeScope="" ma:versionID="adf557f8ae41b94a7a2ec7566059c856">
  <xsd:schema xmlns:xsd="http://www.w3.org/2001/XMLSchema" xmlns:xs="http://www.w3.org/2001/XMLSchema" xmlns:p="http://schemas.microsoft.com/office/2006/metadata/properties" xmlns:ns2="8a379243-45ec-495f-a22e-237b638f26a0" targetNamespace="http://schemas.microsoft.com/office/2006/metadata/properties" ma:root="true" ma:fieldsID="6ffb951460d3fc8841f62ecb3798a2bc" ns2:_="">
    <xsd:import namespace="8a379243-45ec-495f-a22e-237b638f26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379243-45ec-495f-a22e-237b638f26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7685660-4D73-4525-95AE-5D65825C4070}"/>
</file>

<file path=customXml/itemProps2.xml><?xml version="1.0" encoding="utf-8"?>
<ds:datastoreItem xmlns:ds="http://schemas.openxmlformats.org/officeDocument/2006/customXml" ds:itemID="{76C4D50E-45C6-4EA2-9790-57EC2A859077}"/>
</file>

<file path=customXml/itemProps3.xml><?xml version="1.0" encoding="utf-8"?>
<ds:datastoreItem xmlns:ds="http://schemas.openxmlformats.org/officeDocument/2006/customXml" ds:itemID="{7D0B4B41-F599-4A3A-A71E-9975657B04F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Juanpablo Acuna Haro</lastModifiedBy>
  <revision>4</revision>
  <dcterms:created xsi:type="dcterms:W3CDTF">2024-12-11T23:28:00.0000000Z</dcterms:created>
  <dcterms:modified xsi:type="dcterms:W3CDTF">2025-01-14T04:40:13.1265902Z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0x0101001ECCD43CACF4314287F6553AB71AA2AF</vt:lpwstr>
  </property>
</Properties>
</file>